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7968" w14:textId="4A30F11D" w:rsidR="00F839F0" w:rsidRDefault="00F839F0">
      <w:pPr>
        <w:pStyle w:val="Style1"/>
        <w:widowControl/>
        <w:spacing w:before="48" w:line="240" w:lineRule="auto"/>
        <w:jc w:val="right"/>
        <w:rPr>
          <w:rStyle w:val="FontStyle13"/>
        </w:rPr>
      </w:pPr>
      <w:r>
        <w:rPr>
          <w:rStyle w:val="FontStyle13"/>
        </w:rPr>
        <w:t xml:space="preserve">Załącznik Nr </w:t>
      </w:r>
      <w:r w:rsidR="00745A90">
        <w:rPr>
          <w:rStyle w:val="FontStyle13"/>
        </w:rPr>
        <w:t>2</w:t>
      </w:r>
    </w:p>
    <w:p w14:paraId="00FA800C" w14:textId="77777777" w:rsidR="00F839F0" w:rsidRDefault="00F839F0">
      <w:pPr>
        <w:pStyle w:val="Style2"/>
        <w:widowControl/>
        <w:spacing w:before="43" w:line="235" w:lineRule="exact"/>
        <w:jc w:val="both"/>
        <w:rPr>
          <w:rStyle w:val="FontStyle13"/>
        </w:rPr>
      </w:pPr>
      <w:r>
        <w:rPr>
          <w:rStyle w:val="FontStyle12"/>
        </w:rPr>
        <w:t>„Procedur</w:t>
      </w:r>
      <w:r w:rsidR="00893001">
        <w:rPr>
          <w:rStyle w:val="FontStyle12"/>
        </w:rPr>
        <w:t xml:space="preserve">a postępowanie ze zwłokami pacjentów zmarłych w </w:t>
      </w:r>
      <w:r>
        <w:rPr>
          <w:rStyle w:val="FontStyle12"/>
        </w:rPr>
        <w:t xml:space="preserve"> </w:t>
      </w:r>
      <w:r w:rsidRPr="00893001">
        <w:rPr>
          <w:rStyle w:val="FontStyle13"/>
          <w:i/>
        </w:rPr>
        <w:t>SPSK Nr 1 w Lublinie</w:t>
      </w:r>
      <w:r w:rsidR="00893001">
        <w:rPr>
          <w:rStyle w:val="FontStyle13"/>
          <w:i/>
        </w:rPr>
        <w:t>”</w:t>
      </w:r>
    </w:p>
    <w:p w14:paraId="250F0A2D" w14:textId="77777777" w:rsidR="00F839F0" w:rsidRDefault="00F839F0">
      <w:pPr>
        <w:pStyle w:val="Style3"/>
        <w:widowControl/>
        <w:spacing w:line="235" w:lineRule="exact"/>
        <w:jc w:val="left"/>
        <w:rPr>
          <w:rStyle w:val="FontStyle14"/>
        </w:rPr>
      </w:pPr>
      <w:r>
        <w:rPr>
          <w:rStyle w:val="FontStyle14"/>
        </w:rPr>
        <w:t xml:space="preserve">          </w:t>
      </w:r>
    </w:p>
    <w:p w14:paraId="4D063491" w14:textId="77777777" w:rsidR="00F839F0" w:rsidRDefault="00F839F0">
      <w:pPr>
        <w:pStyle w:val="Style3"/>
        <w:widowControl/>
        <w:spacing w:line="235" w:lineRule="exact"/>
        <w:jc w:val="left"/>
        <w:rPr>
          <w:rStyle w:val="FontStyle14"/>
        </w:rPr>
      </w:pPr>
    </w:p>
    <w:p w14:paraId="021B8A50" w14:textId="77777777" w:rsidR="003E6952" w:rsidRDefault="00F839F0">
      <w:pPr>
        <w:pStyle w:val="Style3"/>
        <w:widowControl/>
        <w:spacing w:line="235" w:lineRule="exact"/>
        <w:jc w:val="left"/>
        <w:rPr>
          <w:rStyle w:val="FontStyle14"/>
        </w:rPr>
      </w:pPr>
      <w:r>
        <w:rPr>
          <w:rStyle w:val="FontStyle14"/>
        </w:rPr>
        <w:t xml:space="preserve">                                                                                                              </w:t>
      </w:r>
      <w:r w:rsidR="0012043E">
        <w:rPr>
          <w:rStyle w:val="FontStyle14"/>
        </w:rPr>
        <w:t xml:space="preserve"> </w:t>
      </w:r>
      <w:r w:rsidR="00800824">
        <w:rPr>
          <w:rStyle w:val="FontStyle14"/>
        </w:rPr>
        <w:t xml:space="preserve">                 </w:t>
      </w:r>
      <w:r w:rsidR="00592DCD">
        <w:rPr>
          <w:rStyle w:val="FontStyle14"/>
        </w:rPr>
        <w:t xml:space="preserve">WYDANIE </w:t>
      </w:r>
      <w:r w:rsidR="00E375F1">
        <w:rPr>
          <w:rStyle w:val="FontStyle14"/>
        </w:rPr>
        <w:t>X</w:t>
      </w:r>
      <w:r w:rsidR="004940C0">
        <w:rPr>
          <w:rStyle w:val="FontStyle14"/>
        </w:rPr>
        <w:t>I</w:t>
      </w:r>
      <w:r w:rsidR="00E375F1">
        <w:rPr>
          <w:rStyle w:val="FontStyle14"/>
        </w:rPr>
        <w:t xml:space="preserve"> </w:t>
      </w:r>
      <w:r>
        <w:rPr>
          <w:rStyle w:val="FontStyle14"/>
        </w:rPr>
        <w:t xml:space="preserve"> D</w:t>
      </w:r>
      <w:r w:rsidR="00E375F1">
        <w:rPr>
          <w:rStyle w:val="FontStyle14"/>
        </w:rPr>
        <w:t xml:space="preserve">ata </w:t>
      </w:r>
      <w:r w:rsidR="004940C0">
        <w:rPr>
          <w:rStyle w:val="FontStyle14"/>
        </w:rPr>
        <w:t xml:space="preserve">obowiązywania od </w:t>
      </w:r>
      <w:r w:rsidR="00800824">
        <w:rPr>
          <w:rStyle w:val="FontStyle14"/>
        </w:rPr>
        <w:t xml:space="preserve"> 17.09.2021 r.</w:t>
      </w:r>
      <w:r w:rsidR="003E6952">
        <w:rPr>
          <w:rStyle w:val="FontStyle14"/>
        </w:rPr>
        <w:t xml:space="preserve">  </w:t>
      </w:r>
    </w:p>
    <w:p w14:paraId="7595E2F2" w14:textId="77777777" w:rsidR="00F839F0" w:rsidRPr="003E6952" w:rsidRDefault="003E6952">
      <w:pPr>
        <w:pStyle w:val="Style3"/>
        <w:widowControl/>
        <w:spacing w:line="235" w:lineRule="exact"/>
        <w:jc w:val="left"/>
        <w:rPr>
          <w:rStyle w:val="FontStyle14"/>
          <w:i/>
        </w:rPr>
      </w:pP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12304D7D" w14:textId="77777777" w:rsidR="00F839F0" w:rsidRDefault="00F839F0">
      <w:pPr>
        <w:pStyle w:val="Style4"/>
        <w:widowControl/>
        <w:spacing w:line="240" w:lineRule="exact"/>
        <w:rPr>
          <w:sz w:val="16"/>
          <w:szCs w:val="20"/>
        </w:rPr>
      </w:pPr>
      <w:r>
        <w:rPr>
          <w:sz w:val="16"/>
          <w:szCs w:val="20"/>
        </w:rPr>
        <w:t xml:space="preserve">Pieczątka jednostki organizacyjnej </w:t>
      </w:r>
    </w:p>
    <w:p w14:paraId="62196A48" w14:textId="77777777" w:rsidR="00F839F0" w:rsidRDefault="00F839F0">
      <w:r>
        <w:rPr>
          <w:sz w:val="16"/>
        </w:rPr>
        <w:t>SPSK Nr 1 w Lublinie</w:t>
      </w:r>
    </w:p>
    <w:p w14:paraId="040F3D01" w14:textId="77777777" w:rsidR="00F839F0" w:rsidRDefault="00F839F0">
      <w:pPr>
        <w:jc w:val="center"/>
        <w:rPr>
          <w:b/>
          <w:bCs/>
        </w:rPr>
      </w:pPr>
    </w:p>
    <w:p w14:paraId="57A3F19B" w14:textId="77777777" w:rsidR="00F839F0" w:rsidRDefault="00F839F0">
      <w:pPr>
        <w:jc w:val="center"/>
        <w:rPr>
          <w:b/>
          <w:bCs/>
        </w:rPr>
      </w:pPr>
    </w:p>
    <w:p w14:paraId="4778A186" w14:textId="77777777" w:rsidR="00F839F0" w:rsidRDefault="00F839F0">
      <w:pPr>
        <w:jc w:val="center"/>
        <w:rPr>
          <w:b/>
          <w:bCs/>
        </w:rPr>
      </w:pPr>
    </w:p>
    <w:p w14:paraId="79D95FD4" w14:textId="77777777" w:rsidR="00F839F0" w:rsidRDefault="00F839F0">
      <w:pPr>
        <w:jc w:val="center"/>
        <w:rPr>
          <w:b/>
          <w:bCs/>
        </w:rPr>
      </w:pPr>
    </w:p>
    <w:p w14:paraId="233E332A" w14:textId="77777777" w:rsidR="00F839F0" w:rsidRDefault="00F839F0">
      <w:pPr>
        <w:pStyle w:val="Nagwek1"/>
        <w:rPr>
          <w:i/>
          <w:iCs/>
        </w:rPr>
      </w:pPr>
      <w:bookmarkStart w:id="0" w:name="OLE_LINK29"/>
      <w:r>
        <w:rPr>
          <w:i/>
          <w:iCs/>
        </w:rPr>
        <w:t xml:space="preserve"> Zlecenie </w:t>
      </w:r>
    </w:p>
    <w:p w14:paraId="243DA282" w14:textId="77777777" w:rsidR="00F839F0" w:rsidRDefault="00F839F0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na transport zwłok osoby zmarłej w SPSK nr 1 w Lublinie z chłodni</w:t>
      </w:r>
    </w:p>
    <w:p w14:paraId="6B901D4E" w14:textId="77777777" w:rsidR="00F839F0" w:rsidRDefault="00F839F0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</w:t>
      </w:r>
    </w:p>
    <w:p w14:paraId="12C12F80" w14:textId="77777777" w:rsidR="00F839F0" w:rsidRDefault="00F839F0">
      <w:pPr>
        <w:rPr>
          <w:b/>
          <w:bCs/>
          <w:sz w:val="28"/>
        </w:rPr>
      </w:pPr>
      <w:r>
        <w:rPr>
          <w:b/>
          <w:bCs/>
          <w:i/>
          <w:iCs/>
          <w:sz w:val="28"/>
        </w:rPr>
        <w:t xml:space="preserve">        do</w:t>
      </w:r>
      <w:bookmarkEnd w:id="0"/>
      <w:r>
        <w:rPr>
          <w:b/>
          <w:bCs/>
          <w:i/>
          <w:iCs/>
          <w:sz w:val="28"/>
        </w:rPr>
        <w:t xml:space="preserve"> .........................................................................................................</w:t>
      </w:r>
    </w:p>
    <w:p w14:paraId="18480636" w14:textId="77777777" w:rsidR="00F839F0" w:rsidRDefault="00F839F0">
      <w:pPr>
        <w:rPr>
          <w:b/>
          <w:bCs/>
          <w:sz w:val="28"/>
        </w:rPr>
      </w:pPr>
    </w:p>
    <w:p w14:paraId="1E230EC0" w14:textId="77777777" w:rsidR="00F839F0" w:rsidRDefault="00F839F0">
      <w:pPr>
        <w:rPr>
          <w:b/>
          <w:bCs/>
          <w:sz w:val="28"/>
        </w:rPr>
      </w:pPr>
    </w:p>
    <w:p w14:paraId="41F99A04" w14:textId="77777777" w:rsidR="00F839F0" w:rsidRDefault="00F839F0">
      <w:r>
        <w:t>1.  Imię i nazwisko osoby zmarłej ........................................................................</w:t>
      </w:r>
    </w:p>
    <w:p w14:paraId="1F96631F" w14:textId="77777777" w:rsidR="00F839F0" w:rsidRDefault="00F839F0"/>
    <w:p w14:paraId="676563AB" w14:textId="77777777" w:rsidR="00F839F0" w:rsidRPr="007913E3" w:rsidRDefault="00F839F0">
      <w:pPr>
        <w:rPr>
          <w:i/>
          <w:sz w:val="20"/>
          <w:szCs w:val="20"/>
        </w:rPr>
      </w:pPr>
      <w:r>
        <w:t>2. PESEL osoby z</w:t>
      </w:r>
      <w:r w:rsidR="007913E3">
        <w:t>marłej ………………………………………………………..</w:t>
      </w:r>
    </w:p>
    <w:p w14:paraId="37AD74EF" w14:textId="77777777" w:rsidR="00F839F0" w:rsidRPr="007913E3" w:rsidRDefault="00446F44" w:rsidP="007913E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(w przypadku </w:t>
      </w:r>
      <w:r w:rsidR="007913E3">
        <w:rPr>
          <w:i/>
          <w:sz w:val="20"/>
          <w:szCs w:val="20"/>
        </w:rPr>
        <w:t>braku PESEL  wpisać  datę urodzenia i numer Księgi Głównej SPSK Nr1 w Lublinie)</w:t>
      </w:r>
    </w:p>
    <w:p w14:paraId="146BB830" w14:textId="77777777" w:rsidR="007913E3" w:rsidRDefault="007913E3"/>
    <w:p w14:paraId="0385C83B" w14:textId="77777777" w:rsidR="00F839F0" w:rsidRDefault="00F839F0">
      <w:r>
        <w:t xml:space="preserve">3. Data .................................    i godzina zgonu ................................................... </w:t>
      </w:r>
    </w:p>
    <w:p w14:paraId="3E5F3B27" w14:textId="77777777" w:rsidR="00F839F0" w:rsidRDefault="00F839F0"/>
    <w:p w14:paraId="666D1817" w14:textId="77777777" w:rsidR="00F839F0" w:rsidRDefault="00F839F0">
      <w:r>
        <w:t>4. Nazwa oddziału/ kliniki z której pochodzą zwłoki osoby zmarłej ...............</w:t>
      </w:r>
    </w:p>
    <w:p w14:paraId="02420ACB" w14:textId="77777777" w:rsidR="00F839F0" w:rsidRDefault="00F839F0">
      <w:r>
        <w:t xml:space="preserve">    .............................................................................................................................</w:t>
      </w:r>
    </w:p>
    <w:p w14:paraId="3AA4B875" w14:textId="77777777" w:rsidR="00F839F0" w:rsidRDefault="00F839F0">
      <w:pPr>
        <w:rPr>
          <w:b/>
          <w:bCs/>
        </w:rPr>
      </w:pPr>
      <w:r>
        <w:rPr>
          <w:b/>
          <w:bCs/>
        </w:rPr>
        <w:t xml:space="preserve"> </w:t>
      </w:r>
    </w:p>
    <w:p w14:paraId="5C452883" w14:textId="77777777" w:rsidR="00F839F0" w:rsidRDefault="00F839F0">
      <w:pPr>
        <w:rPr>
          <w:b/>
          <w:bCs/>
        </w:rPr>
      </w:pPr>
    </w:p>
    <w:p w14:paraId="6430096C" w14:textId="77777777" w:rsidR="00F839F0" w:rsidRDefault="00F839F0">
      <w:r>
        <w:rPr>
          <w:b/>
          <w:bCs/>
        </w:rPr>
        <w:t>5</w:t>
      </w:r>
      <w:r>
        <w:t xml:space="preserve">. Przewozu zwłok osoby zmarłej do prosektorium dokona Firma                                                                        </w:t>
      </w:r>
    </w:p>
    <w:p w14:paraId="21E65A4A" w14:textId="77777777" w:rsidR="00F839F0" w:rsidRDefault="00F839F0">
      <w:r>
        <w:t xml:space="preserve">    </w:t>
      </w:r>
      <w:r>
        <w:rPr>
          <w:i/>
          <w:iCs/>
          <w:sz w:val="16"/>
        </w:rPr>
        <w:t xml:space="preserve">( wpisu dokonuje pracownik Działu Dokumentacji Chorych </w:t>
      </w:r>
      <w:r w:rsidR="004940C0">
        <w:rPr>
          <w:i/>
          <w:iCs/>
          <w:sz w:val="16"/>
        </w:rPr>
        <w:t>i S</w:t>
      </w:r>
      <w:r w:rsidR="007913E3">
        <w:rPr>
          <w:i/>
          <w:iCs/>
          <w:sz w:val="16"/>
        </w:rPr>
        <w:t>t</w:t>
      </w:r>
      <w:r w:rsidR="004940C0">
        <w:rPr>
          <w:i/>
          <w:iCs/>
          <w:sz w:val="16"/>
        </w:rPr>
        <w:t xml:space="preserve">atystyki Medycznej </w:t>
      </w:r>
      <w:r>
        <w:rPr>
          <w:i/>
          <w:iCs/>
          <w:sz w:val="16"/>
        </w:rPr>
        <w:t>)</w:t>
      </w:r>
      <w:r>
        <w:t xml:space="preserve"> </w:t>
      </w:r>
    </w:p>
    <w:p w14:paraId="1D228B7F" w14:textId="77777777" w:rsidR="00F839F0" w:rsidRDefault="00F839F0"/>
    <w:p w14:paraId="514E4CF8" w14:textId="77777777" w:rsidR="00F839F0" w:rsidRDefault="00F839F0">
      <w:r>
        <w:t xml:space="preserve">    .....................................................................................................................</w:t>
      </w:r>
    </w:p>
    <w:p w14:paraId="43EBAB06" w14:textId="77777777" w:rsidR="00F839F0" w:rsidRDefault="00FF588D">
      <w:r>
        <w:t xml:space="preserve">   </w:t>
      </w:r>
      <w:r w:rsidR="00F839F0">
        <w:t xml:space="preserve">   </w:t>
      </w:r>
    </w:p>
    <w:p w14:paraId="430CD25B" w14:textId="77777777" w:rsidR="00F839F0" w:rsidRDefault="00F839F0">
      <w:r>
        <w:t xml:space="preserve">  </w:t>
      </w:r>
    </w:p>
    <w:p w14:paraId="5DEECA58" w14:textId="77777777" w:rsidR="00F839F0" w:rsidRDefault="00F839F0"/>
    <w:p w14:paraId="2CD57147" w14:textId="77777777" w:rsidR="00F839F0" w:rsidRDefault="00F839F0">
      <w:pPr>
        <w:rPr>
          <w:b/>
          <w:bCs/>
          <w:sz w:val="28"/>
        </w:rPr>
      </w:pPr>
    </w:p>
    <w:p w14:paraId="13678C6F" w14:textId="77777777" w:rsidR="00F839F0" w:rsidRDefault="00F839F0">
      <w:pPr>
        <w:rPr>
          <w:b/>
          <w:bCs/>
          <w:sz w:val="28"/>
        </w:rPr>
      </w:pPr>
    </w:p>
    <w:p w14:paraId="0683376C" w14:textId="77777777" w:rsidR="00F839F0" w:rsidRDefault="00F839F0">
      <w:pPr>
        <w:rPr>
          <w:b/>
          <w:bCs/>
          <w:sz w:val="28"/>
        </w:rPr>
      </w:pPr>
    </w:p>
    <w:p w14:paraId="72F1ED71" w14:textId="77777777" w:rsidR="00F839F0" w:rsidRDefault="00F839F0">
      <w:pPr>
        <w:rPr>
          <w:b/>
          <w:bCs/>
          <w:sz w:val="28"/>
        </w:rPr>
      </w:pPr>
    </w:p>
    <w:p w14:paraId="462F05A1" w14:textId="77777777" w:rsidR="00F839F0" w:rsidRDefault="00F839F0">
      <w:pPr>
        <w:rPr>
          <w:b/>
          <w:bCs/>
          <w:sz w:val="28"/>
        </w:rPr>
      </w:pPr>
      <w:r>
        <w:rPr>
          <w:b/>
          <w:bCs/>
          <w:sz w:val="28"/>
        </w:rPr>
        <w:t>..............................................................                  .................................................</w:t>
      </w:r>
    </w:p>
    <w:p w14:paraId="14F7DBD1" w14:textId="77777777" w:rsidR="00F839F0" w:rsidRDefault="00F839F0">
      <w:pPr>
        <w:pStyle w:val="Tekstpodstawowy"/>
      </w:pPr>
      <w:r>
        <w:t xml:space="preserve">Miejscowość i data                                                                                 czytelny podpis </w:t>
      </w:r>
      <w:r>
        <w:rPr>
          <w:b/>
          <w:bCs/>
        </w:rPr>
        <w:t>osoby zlecającej</w:t>
      </w:r>
      <w:r>
        <w:t xml:space="preserve"> transport                                                                                                            </w:t>
      </w:r>
    </w:p>
    <w:p w14:paraId="03B88ABD" w14:textId="77777777" w:rsidR="00F839F0" w:rsidRDefault="00F839F0">
      <w:pPr>
        <w:pStyle w:val="Tekstpodstawowy"/>
      </w:pPr>
    </w:p>
    <w:p w14:paraId="59AF35C6" w14:textId="77777777" w:rsidR="00F839F0" w:rsidRDefault="00F839F0">
      <w:pPr>
        <w:pStyle w:val="Tekstpodstawowy"/>
      </w:pPr>
    </w:p>
    <w:p w14:paraId="31AEC0DA" w14:textId="77777777" w:rsidR="00F839F0" w:rsidRDefault="00F839F0">
      <w:pPr>
        <w:pStyle w:val="Tekstpodstawowy"/>
      </w:pPr>
    </w:p>
    <w:p w14:paraId="18292F75" w14:textId="77777777" w:rsidR="00F839F0" w:rsidRDefault="00F839F0">
      <w:pPr>
        <w:pStyle w:val="Tekstpodstawowy"/>
      </w:pPr>
    </w:p>
    <w:p w14:paraId="7F0E612F" w14:textId="77777777" w:rsidR="00F839F0" w:rsidRDefault="00F839F0">
      <w:pPr>
        <w:pStyle w:val="Tekstpodstawowy"/>
      </w:pPr>
    </w:p>
    <w:p w14:paraId="65B3456D" w14:textId="77777777" w:rsidR="00F839F0" w:rsidRDefault="00F839F0">
      <w:pPr>
        <w:pStyle w:val="Tekstpodstawowy"/>
      </w:pPr>
    </w:p>
    <w:sectPr w:rsidR="00F839F0" w:rsidSect="00436BD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BC0F" w14:textId="77777777" w:rsidR="005F6F95" w:rsidRDefault="005F6F95">
      <w:r>
        <w:separator/>
      </w:r>
    </w:p>
  </w:endnote>
  <w:endnote w:type="continuationSeparator" w:id="0">
    <w:p w14:paraId="50486EF7" w14:textId="77777777" w:rsidR="005F6F95" w:rsidRDefault="005F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95FB" w14:textId="77777777" w:rsidR="00F839F0" w:rsidRDefault="00F14F5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839F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40AB5B" w14:textId="77777777" w:rsidR="00F839F0" w:rsidRDefault="00F839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BEF40" w14:textId="77777777" w:rsidR="00F839F0" w:rsidRDefault="00F14F5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839F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082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5621EC" w14:textId="77777777" w:rsidR="00F839F0" w:rsidRDefault="00F839F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9F84" w14:textId="77777777" w:rsidR="005F6F95" w:rsidRDefault="005F6F95">
      <w:r>
        <w:separator/>
      </w:r>
    </w:p>
  </w:footnote>
  <w:footnote w:type="continuationSeparator" w:id="0">
    <w:p w14:paraId="3075100E" w14:textId="77777777" w:rsidR="005F6F95" w:rsidRDefault="005F6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20FC4"/>
    <w:multiLevelType w:val="hybridMultilevel"/>
    <w:tmpl w:val="E09C4AF8"/>
    <w:lvl w:ilvl="0" w:tplc="0712923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1A38"/>
    <w:multiLevelType w:val="hybridMultilevel"/>
    <w:tmpl w:val="944E0A36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333974"/>
    <w:multiLevelType w:val="hybridMultilevel"/>
    <w:tmpl w:val="B98602A4"/>
    <w:lvl w:ilvl="0" w:tplc="12606D9E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0380359">
    <w:abstractNumId w:val="1"/>
  </w:num>
  <w:num w:numId="2" w16cid:durableId="1390416953">
    <w:abstractNumId w:val="0"/>
  </w:num>
  <w:num w:numId="3" w16cid:durableId="387844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71"/>
    <w:rsid w:val="0012043E"/>
    <w:rsid w:val="001B04D7"/>
    <w:rsid w:val="001C25E7"/>
    <w:rsid w:val="001E1EB0"/>
    <w:rsid w:val="001F3D64"/>
    <w:rsid w:val="002D3778"/>
    <w:rsid w:val="002D42E2"/>
    <w:rsid w:val="002D7964"/>
    <w:rsid w:val="002F5158"/>
    <w:rsid w:val="002F7CC5"/>
    <w:rsid w:val="003400F0"/>
    <w:rsid w:val="003E6952"/>
    <w:rsid w:val="00436BD7"/>
    <w:rsid w:val="00446F44"/>
    <w:rsid w:val="00460554"/>
    <w:rsid w:val="0047571B"/>
    <w:rsid w:val="004940C0"/>
    <w:rsid w:val="004D5AB7"/>
    <w:rsid w:val="0055161D"/>
    <w:rsid w:val="00592DCD"/>
    <w:rsid w:val="005F6F95"/>
    <w:rsid w:val="00625A7F"/>
    <w:rsid w:val="00696DDE"/>
    <w:rsid w:val="00745908"/>
    <w:rsid w:val="00745A90"/>
    <w:rsid w:val="007913E3"/>
    <w:rsid w:val="00800824"/>
    <w:rsid w:val="00893001"/>
    <w:rsid w:val="008D7B9B"/>
    <w:rsid w:val="0090115A"/>
    <w:rsid w:val="00AB2056"/>
    <w:rsid w:val="00B83849"/>
    <w:rsid w:val="00C85407"/>
    <w:rsid w:val="00C90CA7"/>
    <w:rsid w:val="00DD5124"/>
    <w:rsid w:val="00E375F1"/>
    <w:rsid w:val="00E55FC2"/>
    <w:rsid w:val="00E84C71"/>
    <w:rsid w:val="00F14F50"/>
    <w:rsid w:val="00F6782C"/>
    <w:rsid w:val="00F839F0"/>
    <w:rsid w:val="00FB6D3F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66865"/>
  <w15:docId w15:val="{4509315D-AA33-458E-B9F2-8F1C05FF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BD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36BD7"/>
    <w:pPr>
      <w:keepNext/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qFormat/>
    <w:rsid w:val="00436BD7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gline">
    <w:name w:val="tagline"/>
    <w:basedOn w:val="Normalny"/>
    <w:rsid w:val="00436BD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krot">
    <w:name w:val="skrot"/>
    <w:basedOn w:val="Normalny"/>
    <w:rsid w:val="00436BD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wiadomosc">
    <w:name w:val="wiadomosc"/>
    <w:basedOn w:val="Normalny"/>
    <w:rsid w:val="00436BD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436BD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436BD7"/>
  </w:style>
  <w:style w:type="character" w:styleId="Pogrubienie">
    <w:name w:val="Strong"/>
    <w:basedOn w:val="Domylnaczcionkaakapitu"/>
    <w:qFormat/>
    <w:rsid w:val="00436BD7"/>
    <w:rPr>
      <w:b/>
      <w:bCs/>
    </w:rPr>
  </w:style>
  <w:style w:type="paragraph" w:styleId="Tytu">
    <w:name w:val="Title"/>
    <w:basedOn w:val="Normalny"/>
    <w:qFormat/>
    <w:rsid w:val="00436BD7"/>
    <w:pPr>
      <w:jc w:val="center"/>
    </w:pPr>
    <w:rPr>
      <w:b/>
      <w:bCs/>
    </w:rPr>
  </w:style>
  <w:style w:type="paragraph" w:styleId="Tekstpodstawowy">
    <w:name w:val="Body Text"/>
    <w:basedOn w:val="Normalny"/>
    <w:semiHidden/>
    <w:rsid w:val="00436BD7"/>
    <w:rPr>
      <w:sz w:val="20"/>
    </w:rPr>
  </w:style>
  <w:style w:type="paragraph" w:customStyle="1" w:styleId="Style1">
    <w:name w:val="Style1"/>
    <w:basedOn w:val="Normalny"/>
    <w:rsid w:val="00436BD7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2">
    <w:name w:val="Style2"/>
    <w:basedOn w:val="Normalny"/>
    <w:rsid w:val="00436BD7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">
    <w:name w:val="Style3"/>
    <w:basedOn w:val="Normalny"/>
    <w:rsid w:val="00436BD7"/>
    <w:pPr>
      <w:widowControl w:val="0"/>
      <w:autoSpaceDE w:val="0"/>
      <w:autoSpaceDN w:val="0"/>
      <w:adjustRightInd w:val="0"/>
      <w:spacing w:line="230" w:lineRule="exact"/>
      <w:jc w:val="right"/>
    </w:pPr>
  </w:style>
  <w:style w:type="paragraph" w:customStyle="1" w:styleId="Style4">
    <w:name w:val="Style4"/>
    <w:basedOn w:val="Normalny"/>
    <w:rsid w:val="00436BD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Domylnaczcionkaakapitu"/>
    <w:rsid w:val="00436BD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436BD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basedOn w:val="Domylnaczcionkaakapitu"/>
    <w:rsid w:val="00436BD7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4">
    <w:name w:val="Font Style14"/>
    <w:basedOn w:val="Domylnaczcionkaakapitu"/>
    <w:rsid w:val="00436BD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SAMODZIELNY PUBLICZNY SZPITAL KLINICZNY NR 1 W LUBLINIE</vt:lpstr>
    </vt:vector>
  </TitlesOfParts>
  <Company>ATC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SAMODZIELNY PUBLICZNY SZPITAL KLINICZNY NR 1 W LUBLINIE</dc:title>
  <dc:creator>Zlot</dc:creator>
  <cp:lastModifiedBy>Krzysztof Kliszcz</cp:lastModifiedBy>
  <cp:revision>3</cp:revision>
  <cp:lastPrinted>2023-07-31T09:39:00Z</cp:lastPrinted>
  <dcterms:created xsi:type="dcterms:W3CDTF">2023-07-31T09:33:00Z</dcterms:created>
  <dcterms:modified xsi:type="dcterms:W3CDTF">2023-07-31T09:40:00Z</dcterms:modified>
</cp:coreProperties>
</file>